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722" w:rsidRPr="00775B3B" w:rsidRDefault="00381722" w:rsidP="00381722">
      <w:pPr>
        <w:ind w:firstLine="709"/>
        <w:rPr>
          <w:lang w:val="kk-KZ"/>
        </w:rPr>
      </w:pPr>
      <w:r w:rsidRPr="00775B3B">
        <w:rPr>
          <w:lang w:val="kk-KZ"/>
        </w:rPr>
        <w:t>Бақылау сұрақтары:</w:t>
      </w:r>
    </w:p>
    <w:p w:rsidR="00381722" w:rsidRPr="00775B3B" w:rsidRDefault="00381722" w:rsidP="00381722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775B3B">
        <w:rPr>
          <w:lang w:val="kk-KZ"/>
        </w:rPr>
        <w:t xml:space="preserve">1. Қаржылық есепті оқып-танудың негізгі тәртібінде пайдаланатын талдау түрлері қандай? </w:t>
      </w:r>
    </w:p>
    <w:p w:rsidR="00381722" w:rsidRPr="00775B3B" w:rsidRDefault="00381722" w:rsidP="00381722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775B3B">
        <w:rPr>
          <w:lang w:val="kk-KZ"/>
        </w:rPr>
        <w:t xml:space="preserve">2. Экспресс-талдаудың мақсаты қандай? </w:t>
      </w:r>
    </w:p>
    <w:p w:rsidR="00381722" w:rsidRPr="00775B3B" w:rsidRDefault="00381722" w:rsidP="00381722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775B3B">
        <w:rPr>
          <w:lang w:val="kk-KZ"/>
        </w:rPr>
        <w:t xml:space="preserve">3. Кәсіпорынның қаржылық-шаруашылық қызметтерінің нәтижелілігін бағалау </w:t>
      </w:r>
    </w:p>
    <w:p w:rsidR="00381722" w:rsidRPr="00325D9D" w:rsidRDefault="00381722" w:rsidP="00381722">
      <w:pPr>
        <w:pStyle w:val="a3"/>
        <w:spacing w:before="0" w:beforeAutospacing="0" w:after="0" w:afterAutospacing="0"/>
        <w:ind w:firstLine="567"/>
        <w:rPr>
          <w:lang w:val="kk-KZ"/>
        </w:rPr>
      </w:pPr>
      <w:r w:rsidRPr="00325D9D">
        <w:rPr>
          <w:lang w:val="kk-KZ"/>
        </w:rPr>
        <w:t xml:space="preserve">4. Шарушылық субъектінің экономикалық потенциалын бағалау </w:t>
      </w:r>
    </w:p>
    <w:p w:rsidR="000468F8" w:rsidRDefault="000468F8"/>
    <w:sectPr w:rsidR="000468F8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1722"/>
    <w:rsid w:val="000468F8"/>
    <w:rsid w:val="00381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7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8172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2019-02-04T10:18:00Z</dcterms:created>
  <dcterms:modified xsi:type="dcterms:W3CDTF">2019-02-04T10:19:00Z</dcterms:modified>
</cp:coreProperties>
</file>